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71BE0" w14:textId="77777777" w:rsidR="00FF5C73" w:rsidRDefault="0049518D">
      <w:pPr>
        <w:ind w:left="-425" w:hanging="568"/>
        <w:rPr>
          <w:rFonts w:ascii="Arial Narrow" w:hAnsi="Arial Narrow"/>
          <w:b/>
          <w:color w:val="808080"/>
        </w:rPr>
      </w:pPr>
      <w:r>
        <w:rPr>
          <w:rFonts w:ascii="Arial Narrow" w:hAnsi="Arial Narrow"/>
          <w:b/>
          <w:noProof/>
          <w:color w:val="808080"/>
        </w:rPr>
        <w:drawing>
          <wp:anchor distT="0" distB="0" distL="114300" distR="114300" simplePos="0" relativeHeight="251659264" behindDoc="0" locked="0" layoutInCell="1" allowOverlap="1" wp14:anchorId="6A1FBC60" wp14:editId="5E8AA602">
            <wp:simplePos x="0" y="0"/>
            <wp:positionH relativeFrom="margin">
              <wp:posOffset>-614680</wp:posOffset>
            </wp:positionH>
            <wp:positionV relativeFrom="margin">
              <wp:posOffset>-234315</wp:posOffset>
            </wp:positionV>
            <wp:extent cx="1019175" cy="1495425"/>
            <wp:effectExtent l="19050" t="0" r="9525" b="0"/>
            <wp:wrapNone/>
            <wp:docPr id="1" name="Image 2" descr="logo CEGC_rvb_28,5x42mm_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EGC_rvb_28,5x42mm_B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536B1" w14:textId="77777777" w:rsidR="00BC6DB2" w:rsidRPr="009032F8" w:rsidRDefault="00BC6DB2" w:rsidP="00BC6DB2">
      <w:pPr>
        <w:pStyle w:val="Paragraphedeliste"/>
        <w:spacing w:line="360" w:lineRule="auto"/>
        <w:ind w:hanging="720"/>
        <w:rPr>
          <w:rFonts w:ascii="Arial Narrow" w:hAnsi="Arial Narrow"/>
          <w:b/>
          <w:color w:val="C00000"/>
          <w:sz w:val="26"/>
          <w:szCs w:val="26"/>
        </w:rPr>
      </w:pPr>
    </w:p>
    <w:p w14:paraId="524007BB" w14:textId="77777777" w:rsidR="00993A9A" w:rsidRDefault="0098302A" w:rsidP="0090196B">
      <w:pPr>
        <w:tabs>
          <w:tab w:val="left" w:leader="dot" w:pos="10206"/>
        </w:tabs>
        <w:autoSpaceDE w:val="0"/>
        <w:autoSpaceDN w:val="0"/>
        <w:adjustRightInd w:val="0"/>
        <w:spacing w:afterLines="60" w:after="144"/>
        <w:jc w:val="center"/>
        <w:rPr>
          <w:rFonts w:ascii="Arial" w:hAnsi="Arial" w:cs="Arial"/>
          <w:b/>
          <w:color w:val="9A659C"/>
          <w:sz w:val="44"/>
        </w:rPr>
      </w:pPr>
      <w:r>
        <w:rPr>
          <w:rFonts w:ascii="Arial" w:hAnsi="Arial" w:cs="Arial"/>
          <w:b/>
          <w:color w:val="9A659C"/>
          <w:sz w:val="44"/>
        </w:rPr>
        <w:t>État patrimonial</w:t>
      </w:r>
    </w:p>
    <w:p w14:paraId="7D756C31" w14:textId="77777777" w:rsidR="003C0CA0" w:rsidRDefault="00AC7F83" w:rsidP="0090196B">
      <w:pPr>
        <w:tabs>
          <w:tab w:val="left" w:leader="dot" w:pos="10206"/>
        </w:tabs>
        <w:autoSpaceDE w:val="0"/>
        <w:autoSpaceDN w:val="0"/>
        <w:adjustRightInd w:val="0"/>
        <w:spacing w:afterLines="60" w:after="144"/>
        <w:jc w:val="center"/>
        <w:rPr>
          <w:rFonts w:ascii="Arial" w:hAnsi="Arial" w:cs="Arial"/>
          <w:b/>
          <w:color w:val="9A659C"/>
          <w:sz w:val="24"/>
        </w:rPr>
      </w:pPr>
      <w:r>
        <w:rPr>
          <w:rFonts w:ascii="Arial" w:hAnsi="Arial" w:cs="Arial"/>
          <w:b/>
          <w:color w:val="9A659C"/>
          <w:sz w:val="24"/>
        </w:rPr>
        <w:t xml:space="preserve">(Pour les quotes-parts </w:t>
      </w:r>
      <w:r w:rsidR="00692A2E">
        <w:rPr>
          <w:rFonts w:ascii="Arial" w:hAnsi="Arial" w:cs="Arial"/>
          <w:b/>
          <w:color w:val="9A659C"/>
          <w:sz w:val="24"/>
        </w:rPr>
        <w:t xml:space="preserve">à financer </w:t>
      </w:r>
      <w:r>
        <w:rPr>
          <w:rFonts w:ascii="Arial" w:hAnsi="Arial" w:cs="Arial"/>
          <w:b/>
          <w:color w:val="9A659C"/>
          <w:sz w:val="24"/>
        </w:rPr>
        <w:t xml:space="preserve">&gt; </w:t>
      </w:r>
      <w:r w:rsidR="001025DC">
        <w:rPr>
          <w:rFonts w:ascii="Arial" w:hAnsi="Arial" w:cs="Arial"/>
          <w:b/>
          <w:color w:val="9A659C"/>
          <w:sz w:val="24"/>
        </w:rPr>
        <w:t xml:space="preserve">47 </w:t>
      </w:r>
      <w:r w:rsidR="00692A2E">
        <w:rPr>
          <w:rFonts w:ascii="Arial" w:hAnsi="Arial" w:cs="Arial"/>
          <w:b/>
          <w:color w:val="9A659C"/>
          <w:sz w:val="24"/>
        </w:rPr>
        <w:t>5</w:t>
      </w:r>
      <w:r w:rsidR="003C0CA0" w:rsidRPr="003C0CA0">
        <w:rPr>
          <w:rFonts w:ascii="Arial" w:hAnsi="Arial" w:cs="Arial"/>
          <w:b/>
          <w:color w:val="9A659C"/>
          <w:sz w:val="24"/>
        </w:rPr>
        <w:t>00 €, ou sur demande)</w:t>
      </w:r>
    </w:p>
    <w:p w14:paraId="1CC49D26" w14:textId="77777777" w:rsidR="003C0CA0" w:rsidRPr="003C0CA0" w:rsidRDefault="003C0CA0" w:rsidP="0090196B">
      <w:pPr>
        <w:tabs>
          <w:tab w:val="left" w:leader="dot" w:pos="10206"/>
        </w:tabs>
        <w:autoSpaceDE w:val="0"/>
        <w:autoSpaceDN w:val="0"/>
        <w:adjustRightInd w:val="0"/>
        <w:spacing w:afterLines="60" w:after="144"/>
        <w:jc w:val="center"/>
        <w:rPr>
          <w:rFonts w:ascii="Arial" w:hAnsi="Arial" w:cs="Arial"/>
          <w:b/>
          <w:color w:val="9A659C"/>
          <w:sz w:val="32"/>
        </w:rPr>
      </w:pPr>
    </w:p>
    <w:p w14:paraId="3DCD6C55" w14:textId="77777777" w:rsidR="00FD1744" w:rsidRPr="0098302A" w:rsidRDefault="00FD1744" w:rsidP="00E56E20">
      <w:pPr>
        <w:tabs>
          <w:tab w:val="left" w:leader="dot" w:pos="5103"/>
          <w:tab w:val="left" w:leader="dot" w:pos="10206"/>
          <w:tab w:val="left" w:leader="dot" w:pos="12474"/>
        </w:tabs>
        <w:ind w:left="-992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16126" w:type="dxa"/>
        <w:tblInd w:w="-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7229"/>
      </w:tblGrid>
      <w:tr w:rsidR="00FD1744" w14:paraId="78F07DBB" w14:textId="77777777" w:rsidTr="00E56E20">
        <w:tc>
          <w:tcPr>
            <w:tcW w:w="8897" w:type="dxa"/>
            <w:shd w:val="clear" w:color="auto" w:fill="auto"/>
            <w:vAlign w:val="bottom"/>
          </w:tcPr>
          <w:p w14:paraId="0CC1D532" w14:textId="77777777" w:rsidR="00FD1744" w:rsidRDefault="00FD1744" w:rsidP="00E56E20">
            <w:pPr>
              <w:tabs>
                <w:tab w:val="left" w:leader="dot" w:pos="5103"/>
                <w:tab w:val="left" w:leader="dot" w:pos="10206"/>
                <w:tab w:val="left" w:leader="dot" w:pos="12474"/>
              </w:tabs>
              <w:spacing w:before="120" w:afterLines="60" w:after="14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Etablissement prêteur</w:t>
            </w:r>
            <w:r w:rsidRPr="0098302A">
              <w:rPr>
                <w:rFonts w:ascii="Arial" w:hAnsi="Arial" w:cs="Arial"/>
                <w:b/>
                <w:sz w:val="18"/>
                <w:szCs w:val="18"/>
              </w:rPr>
              <w:t xml:space="preserve"> : </w:t>
            </w:r>
            <w:r>
              <w:rPr>
                <w:rFonts w:ascii="Arial" w:hAnsi="Arial" w:cs="Arial"/>
                <w:b/>
                <w:sz w:val="18"/>
                <w:szCs w:val="18"/>
              </w:rPr>
              <w:t>Caisse d’Epargne Ile-de-France</w:t>
            </w:r>
          </w:p>
        </w:tc>
        <w:tc>
          <w:tcPr>
            <w:tcW w:w="7229" w:type="dxa"/>
            <w:shd w:val="clear" w:color="auto" w:fill="D9D9D9" w:themeFill="background1" w:themeFillShade="D9"/>
            <w:vAlign w:val="bottom"/>
          </w:tcPr>
          <w:p w14:paraId="031C8A40" w14:textId="77777777" w:rsidR="00FD1744" w:rsidRDefault="00FD1744" w:rsidP="00E56E20">
            <w:pPr>
              <w:tabs>
                <w:tab w:val="left" w:leader="dot" w:pos="5103"/>
                <w:tab w:val="left" w:leader="dot" w:pos="10206"/>
                <w:tab w:val="left" w:leader="dot" w:pos="12474"/>
              </w:tabs>
              <w:spacing w:before="120" w:afterLines="60" w:after="14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 et prénom de l’instructeur</w:t>
            </w:r>
            <w:r w:rsidRPr="0098302A">
              <w:rPr>
                <w:rFonts w:ascii="Arial" w:hAnsi="Arial" w:cs="Arial"/>
                <w:b/>
                <w:sz w:val="18"/>
                <w:szCs w:val="18"/>
              </w:rPr>
              <w:t xml:space="preserve"> :</w:t>
            </w:r>
          </w:p>
        </w:tc>
      </w:tr>
      <w:tr w:rsidR="00FD1744" w14:paraId="4D3C418F" w14:textId="77777777" w:rsidTr="00E56E20">
        <w:tc>
          <w:tcPr>
            <w:tcW w:w="8897" w:type="dxa"/>
            <w:vAlign w:val="bottom"/>
          </w:tcPr>
          <w:p w14:paraId="3D146FE3" w14:textId="77777777" w:rsidR="00FD1744" w:rsidRDefault="00FD1744" w:rsidP="00E56E20">
            <w:pPr>
              <w:tabs>
                <w:tab w:val="left" w:leader="dot" w:pos="5103"/>
                <w:tab w:val="left" w:leader="dot" w:pos="10206"/>
                <w:tab w:val="left" w:leader="dot" w:pos="12474"/>
              </w:tabs>
              <w:spacing w:before="120" w:afterLines="60" w:after="144"/>
              <w:rPr>
                <w:rFonts w:ascii="Arial" w:hAnsi="Arial" w:cs="Arial"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Nom et prénom de l’emprunteur principa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l </w:t>
            </w:r>
            <w:r w:rsidRPr="0098302A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229" w:type="dxa"/>
            <w:shd w:val="clear" w:color="auto" w:fill="D9D9D9" w:themeFill="background1" w:themeFillShade="D9"/>
            <w:vAlign w:val="bottom"/>
          </w:tcPr>
          <w:p w14:paraId="54153918" w14:textId="77777777" w:rsidR="00FD1744" w:rsidRDefault="00FD1744" w:rsidP="00E56E20">
            <w:pPr>
              <w:tabs>
                <w:tab w:val="left" w:leader="dot" w:pos="5103"/>
                <w:tab w:val="left" w:leader="dot" w:pos="10206"/>
                <w:tab w:val="left" w:leader="dot" w:pos="12474"/>
              </w:tabs>
              <w:spacing w:before="120" w:afterLines="60" w:after="144"/>
              <w:rPr>
                <w:rFonts w:ascii="Arial" w:hAnsi="Arial" w:cs="Arial"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 xml:space="preserve">Numéro de dossier </w:t>
            </w:r>
            <w:proofErr w:type="spellStart"/>
            <w:r w:rsidRPr="0098302A">
              <w:rPr>
                <w:rFonts w:ascii="Arial" w:hAnsi="Arial" w:cs="Arial"/>
                <w:b/>
                <w:sz w:val="18"/>
                <w:szCs w:val="18"/>
              </w:rPr>
              <w:t>Saccef</w:t>
            </w:r>
            <w:proofErr w:type="spellEnd"/>
            <w:r w:rsidRPr="0098302A">
              <w:rPr>
                <w:rFonts w:ascii="Arial" w:hAnsi="Arial" w:cs="Arial"/>
                <w:b/>
                <w:sz w:val="18"/>
                <w:szCs w:val="18"/>
              </w:rPr>
              <w:t> :</w:t>
            </w:r>
          </w:p>
        </w:tc>
      </w:tr>
      <w:tr w:rsidR="00FD1744" w14:paraId="1E8F6FC1" w14:textId="77777777" w:rsidTr="00E56E20">
        <w:trPr>
          <w:trHeight w:val="314"/>
        </w:trPr>
        <w:tc>
          <w:tcPr>
            <w:tcW w:w="8897" w:type="dxa"/>
            <w:vAlign w:val="center"/>
          </w:tcPr>
          <w:p w14:paraId="1BABDDBF" w14:textId="77777777" w:rsidR="00FD1744" w:rsidRPr="0098302A" w:rsidRDefault="00FD1744" w:rsidP="00E56E20">
            <w:pPr>
              <w:tabs>
                <w:tab w:val="left" w:leader="dot" w:pos="5103"/>
                <w:tab w:val="left" w:leader="dot" w:pos="10206"/>
                <w:tab w:val="left" w:leader="dot" w:pos="12474"/>
              </w:tabs>
              <w:spacing w:before="120" w:afterLines="60" w:after="144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29" w:type="dxa"/>
            <w:shd w:val="clear" w:color="auto" w:fill="D9D9D9" w:themeFill="background1" w:themeFillShade="D9"/>
            <w:vAlign w:val="center"/>
          </w:tcPr>
          <w:p w14:paraId="2B66B736" w14:textId="77777777" w:rsidR="00FD1744" w:rsidRPr="00E56E20" w:rsidRDefault="00FD1744" w:rsidP="00E56E20">
            <w:pPr>
              <w:tabs>
                <w:tab w:val="left" w:leader="dot" w:pos="5103"/>
                <w:tab w:val="left" w:leader="dot" w:pos="10206"/>
                <w:tab w:val="left" w:leader="dot" w:pos="12474"/>
              </w:tabs>
              <w:jc w:val="right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56E20">
              <w:rPr>
                <w:rFonts w:ascii="Arial" w:hAnsi="Arial" w:cs="Arial"/>
                <w:b/>
                <w:i/>
                <w:color w:val="9A659C"/>
                <w:sz w:val="18"/>
                <w:szCs w:val="18"/>
              </w:rPr>
              <w:t>Cadres réservés à la Caisse d’Epargne Ile-de-France</w:t>
            </w:r>
          </w:p>
        </w:tc>
      </w:tr>
    </w:tbl>
    <w:p w14:paraId="7FBF107B" w14:textId="77777777" w:rsidR="00FA7564" w:rsidRDefault="00FA7564">
      <w:pPr>
        <w:ind w:left="-425" w:hanging="568"/>
        <w:rPr>
          <w:rFonts w:ascii="Arial" w:hAnsi="Arial" w:cs="Arial"/>
          <w:b/>
          <w:color w:val="9A659C"/>
          <w:sz w:val="18"/>
          <w:szCs w:val="18"/>
        </w:rPr>
      </w:pPr>
    </w:p>
    <w:p w14:paraId="5FE848ED" w14:textId="77777777" w:rsidR="00993A9A" w:rsidRPr="0098302A" w:rsidRDefault="00993A9A">
      <w:pPr>
        <w:ind w:left="-425" w:hanging="568"/>
        <w:rPr>
          <w:rFonts w:ascii="Arial" w:hAnsi="Arial" w:cs="Arial"/>
          <w:b/>
          <w:color w:val="808080"/>
          <w:sz w:val="18"/>
          <w:szCs w:val="18"/>
        </w:rPr>
      </w:pPr>
      <w:r w:rsidRPr="0098302A">
        <w:rPr>
          <w:rFonts w:ascii="Arial" w:hAnsi="Arial" w:cs="Arial"/>
          <w:b/>
          <w:color w:val="9A659C"/>
          <w:sz w:val="18"/>
          <w:szCs w:val="18"/>
        </w:rPr>
        <w:t>Descriptifs des biens immobiliers</w:t>
      </w:r>
      <w:r w:rsidR="0098302A" w:rsidRPr="0098302A">
        <w:rPr>
          <w:rFonts w:ascii="Arial" w:hAnsi="Arial" w:cs="Arial"/>
          <w:b/>
          <w:color w:val="9A659C"/>
          <w:sz w:val="18"/>
          <w:szCs w:val="18"/>
        </w:rPr>
        <w:t xml:space="preserve"> </w:t>
      </w:r>
      <w:r w:rsidRPr="00496790">
        <w:rPr>
          <w:rFonts w:ascii="Arial" w:hAnsi="Arial" w:cs="Arial"/>
          <w:b/>
          <w:color w:val="8064A2" w:themeColor="accent4"/>
        </w:rPr>
        <w:t>¹</w:t>
      </w:r>
      <w:r w:rsidR="00496790">
        <w:rPr>
          <w:rFonts w:ascii="Arial" w:hAnsi="Arial" w:cs="Arial"/>
          <w:b/>
          <w:color w:val="8064A2" w:themeColor="accent4"/>
          <w:sz w:val="18"/>
          <w:szCs w:val="18"/>
        </w:rPr>
        <w:t xml:space="preserve"> </w:t>
      </w:r>
      <w:r w:rsidRPr="0098302A">
        <w:rPr>
          <w:rFonts w:ascii="Arial" w:hAnsi="Arial" w:cs="Arial"/>
          <w:b/>
          <w:color w:val="9A659C"/>
          <w:sz w:val="18"/>
          <w:szCs w:val="18"/>
        </w:rPr>
        <w:t xml:space="preserve">: </w:t>
      </w:r>
    </w:p>
    <w:p w14:paraId="6D428AE1" w14:textId="77777777" w:rsidR="008B74A5" w:rsidRPr="0098302A" w:rsidRDefault="008B74A5" w:rsidP="00B07BF1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jc w:val="left"/>
        <w:rPr>
          <w:rFonts w:cs="Arial"/>
          <w:b/>
          <w:color w:val="808080"/>
          <w:sz w:val="18"/>
          <w:szCs w:val="18"/>
        </w:rPr>
      </w:pPr>
    </w:p>
    <w:tbl>
      <w:tblPr>
        <w:tblW w:w="16019" w:type="dxa"/>
        <w:tblInd w:w="-9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1134"/>
        <w:gridCol w:w="709"/>
        <w:gridCol w:w="1276"/>
        <w:gridCol w:w="1134"/>
        <w:gridCol w:w="1275"/>
        <w:gridCol w:w="1418"/>
        <w:gridCol w:w="1134"/>
        <w:gridCol w:w="1276"/>
        <w:gridCol w:w="1134"/>
        <w:gridCol w:w="1134"/>
        <w:gridCol w:w="992"/>
        <w:gridCol w:w="1276"/>
        <w:gridCol w:w="992"/>
      </w:tblGrid>
      <w:tr w:rsidR="0098302A" w:rsidRPr="0098302A" w14:paraId="5399B5E1" w14:textId="77777777" w:rsidTr="004E404D">
        <w:trPr>
          <w:cantSplit/>
          <w:trHeight w:val="710"/>
        </w:trPr>
        <w:tc>
          <w:tcPr>
            <w:tcW w:w="1135" w:type="dxa"/>
            <w:vMerge w:val="restart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2CD6D153" w14:textId="77777777" w:rsidR="0098302A" w:rsidRPr="0098302A" w:rsidRDefault="0098302A" w:rsidP="00993A9A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Adresse du bien y compris résidence principale</w:t>
            </w:r>
          </w:p>
        </w:tc>
        <w:tc>
          <w:tcPr>
            <w:tcW w:w="1843" w:type="dxa"/>
            <w:gridSpan w:val="2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48293318" w14:textId="77777777" w:rsidR="0098302A" w:rsidRPr="0098302A" w:rsidRDefault="0098302A" w:rsidP="002B29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Nombre et type de logements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6F9A06AB" w14:textId="77777777" w:rsidR="0098302A" w:rsidRPr="0098302A" w:rsidRDefault="0098302A" w:rsidP="002B29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Date d’acquisition</w:t>
            </w:r>
          </w:p>
        </w:tc>
        <w:tc>
          <w:tcPr>
            <w:tcW w:w="1134" w:type="dxa"/>
            <w:vMerge w:val="restart"/>
            <w:shd w:val="clear" w:color="auto" w:fill="E5DFEC" w:themeFill="accent4" w:themeFillTint="33"/>
            <w:vAlign w:val="center"/>
          </w:tcPr>
          <w:p w14:paraId="02FEBDFE" w14:textId="77777777" w:rsidR="0098302A" w:rsidRPr="0098302A" w:rsidRDefault="0098302A" w:rsidP="00993A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 xml:space="preserve">Type de propriété </w:t>
            </w:r>
            <w:r>
              <w:rPr>
                <w:rFonts w:ascii="Cambria" w:hAnsi="Cambria" w:cs="Arial"/>
                <w:b/>
                <w:sz w:val="18"/>
                <w:szCs w:val="18"/>
              </w:rPr>
              <w:t>²</w:t>
            </w:r>
          </w:p>
        </w:tc>
        <w:tc>
          <w:tcPr>
            <w:tcW w:w="1275" w:type="dxa"/>
            <w:vMerge w:val="restart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01CB7419" w14:textId="77777777" w:rsidR="0098302A" w:rsidRPr="0098302A" w:rsidRDefault="0098302A" w:rsidP="002B29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Prix d’acquisition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753186BF" w14:textId="77777777" w:rsidR="0098302A" w:rsidRPr="0098302A" w:rsidRDefault="0098302A" w:rsidP="002B29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Nature et destination des locaux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080B4FE9" w14:textId="77777777" w:rsidR="0098302A" w:rsidRPr="0098302A" w:rsidRDefault="0098302A" w:rsidP="002B29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Valeur actuelle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350559AA" w14:textId="77777777" w:rsidR="0098302A" w:rsidRPr="0098302A" w:rsidRDefault="0098302A" w:rsidP="002B29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Organisme prêteur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294D9531" w14:textId="77777777" w:rsidR="0098302A" w:rsidRPr="0098302A" w:rsidRDefault="0098302A" w:rsidP="002B29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C.R.D.</w:t>
            </w:r>
            <w:r w:rsidRPr="0098302A">
              <w:rPr>
                <w:rFonts w:ascii="Arial" w:hAnsi="Arial" w:cs="Arial"/>
                <w:b/>
                <w:sz w:val="18"/>
                <w:szCs w:val="18"/>
              </w:rPr>
              <w:br/>
              <w:t>(avant rachat)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206148C0" w14:textId="77777777" w:rsidR="0098302A" w:rsidRPr="0098302A" w:rsidRDefault="0098302A" w:rsidP="002B29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Charge mensuelle</w:t>
            </w:r>
          </w:p>
        </w:tc>
        <w:tc>
          <w:tcPr>
            <w:tcW w:w="992" w:type="dxa"/>
            <w:vMerge w:val="restart"/>
            <w:shd w:val="clear" w:color="auto" w:fill="E5DFEC" w:themeFill="accent4" w:themeFillTint="33"/>
            <w:vAlign w:val="center"/>
          </w:tcPr>
          <w:p w14:paraId="4F30C052" w14:textId="77777777" w:rsidR="0098302A" w:rsidRPr="0098302A" w:rsidRDefault="0098302A" w:rsidP="0098302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Date de fin de prêt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1C4EEA13" w14:textId="77777777" w:rsidR="0098302A" w:rsidRPr="0098302A" w:rsidRDefault="0098302A" w:rsidP="002B29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302A">
              <w:rPr>
                <w:rFonts w:ascii="Arial" w:hAnsi="Arial" w:cs="Arial"/>
                <w:b/>
                <w:sz w:val="18"/>
                <w:szCs w:val="18"/>
              </w:rPr>
              <w:t>Loyer perçu ou prévisionnel</w:t>
            </w:r>
          </w:p>
        </w:tc>
        <w:tc>
          <w:tcPr>
            <w:tcW w:w="992" w:type="dxa"/>
            <w:vMerge w:val="restart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1A769E0A" w14:textId="77777777" w:rsidR="0098302A" w:rsidRPr="0098302A" w:rsidRDefault="0098302A" w:rsidP="0098302A">
            <w:pPr>
              <w:pStyle w:val="Titre1"/>
              <w:tabs>
                <w:tab w:val="left" w:pos="497"/>
              </w:tabs>
              <w:spacing w:before="0"/>
              <w:rPr>
                <w:rFonts w:ascii="Arial" w:hAnsi="Arial" w:cs="Arial"/>
                <w:sz w:val="18"/>
                <w:szCs w:val="18"/>
              </w:rPr>
            </w:pPr>
            <w:r w:rsidRPr="0098302A">
              <w:rPr>
                <w:rFonts w:ascii="Arial" w:hAnsi="Arial" w:cs="Arial"/>
                <w:sz w:val="18"/>
                <w:szCs w:val="18"/>
              </w:rPr>
              <w:t>Garantie</w:t>
            </w:r>
          </w:p>
        </w:tc>
      </w:tr>
      <w:tr w:rsidR="0098302A" w:rsidRPr="0098302A" w14:paraId="61B49874" w14:textId="77777777" w:rsidTr="004E404D">
        <w:trPr>
          <w:cantSplit/>
          <w:trHeight w:val="710"/>
        </w:trPr>
        <w:tc>
          <w:tcPr>
            <w:tcW w:w="1135" w:type="dxa"/>
            <w:vMerge/>
            <w:tcBorders>
              <w:top w:val="nil"/>
            </w:tcBorders>
            <w:shd w:val="pct10" w:color="auto" w:fill="auto"/>
          </w:tcPr>
          <w:p w14:paraId="4AE3672F" w14:textId="77777777" w:rsidR="0098302A" w:rsidRPr="0098302A" w:rsidRDefault="0098302A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0FA45E0" w14:textId="77777777" w:rsidR="0098302A" w:rsidRPr="0098302A" w:rsidRDefault="0098302A" w:rsidP="002B29E8">
            <w:pPr>
              <w:pStyle w:val="Titre6"/>
              <w:spacing w:before="0"/>
              <w:rPr>
                <w:rFonts w:ascii="Arial" w:hAnsi="Arial" w:cs="Arial"/>
                <w:b w:val="0"/>
                <w:i w:val="0"/>
                <w:szCs w:val="18"/>
              </w:rPr>
            </w:pPr>
            <w:r w:rsidRPr="0098302A">
              <w:rPr>
                <w:rFonts w:ascii="Arial" w:hAnsi="Arial" w:cs="Arial"/>
                <w:b w:val="0"/>
                <w:i w:val="0"/>
                <w:szCs w:val="18"/>
              </w:rPr>
              <w:t>Nombre</w:t>
            </w:r>
          </w:p>
        </w:tc>
        <w:tc>
          <w:tcPr>
            <w:tcW w:w="70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C576702" w14:textId="77777777" w:rsidR="0098302A" w:rsidRPr="0098302A" w:rsidRDefault="0098302A" w:rsidP="002B29E8">
            <w:pPr>
              <w:pStyle w:val="Titre6"/>
              <w:spacing w:before="0"/>
              <w:rPr>
                <w:rFonts w:ascii="Arial" w:hAnsi="Arial" w:cs="Arial"/>
                <w:b w:val="0"/>
                <w:i w:val="0"/>
                <w:szCs w:val="18"/>
              </w:rPr>
            </w:pPr>
            <w:r w:rsidRPr="0098302A">
              <w:rPr>
                <w:rFonts w:ascii="Arial" w:hAnsi="Arial" w:cs="Arial"/>
                <w:b w:val="0"/>
                <w:i w:val="0"/>
                <w:szCs w:val="18"/>
              </w:rPr>
              <w:t>Type</w:t>
            </w:r>
          </w:p>
        </w:tc>
        <w:tc>
          <w:tcPr>
            <w:tcW w:w="1276" w:type="dxa"/>
            <w:vMerge/>
            <w:tcBorders>
              <w:top w:val="nil"/>
            </w:tcBorders>
            <w:shd w:val="pct10" w:color="auto" w:fill="auto"/>
          </w:tcPr>
          <w:p w14:paraId="7017A040" w14:textId="77777777" w:rsidR="0098302A" w:rsidRPr="0098302A" w:rsidRDefault="0098302A">
            <w:pPr>
              <w:spacing w:before="3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pct10" w:color="auto" w:fill="auto"/>
          </w:tcPr>
          <w:p w14:paraId="556BA013" w14:textId="77777777" w:rsidR="0098302A" w:rsidRPr="0098302A" w:rsidRDefault="0098302A">
            <w:pPr>
              <w:spacing w:before="3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pct10" w:color="auto" w:fill="auto"/>
          </w:tcPr>
          <w:p w14:paraId="1CE8D73D" w14:textId="77777777" w:rsidR="0098302A" w:rsidRPr="0098302A" w:rsidRDefault="0098302A">
            <w:pPr>
              <w:spacing w:before="3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pct10" w:color="auto" w:fill="auto"/>
          </w:tcPr>
          <w:p w14:paraId="2B960CF0" w14:textId="77777777" w:rsidR="0098302A" w:rsidRPr="0098302A" w:rsidRDefault="0098302A">
            <w:pPr>
              <w:spacing w:before="3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pct10" w:color="auto" w:fill="auto"/>
          </w:tcPr>
          <w:p w14:paraId="367B1B7F" w14:textId="77777777" w:rsidR="0098302A" w:rsidRPr="0098302A" w:rsidRDefault="0098302A">
            <w:pPr>
              <w:spacing w:before="3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pct10" w:color="auto" w:fill="auto"/>
          </w:tcPr>
          <w:p w14:paraId="2BDA957B" w14:textId="77777777" w:rsidR="0098302A" w:rsidRPr="0098302A" w:rsidRDefault="0098302A">
            <w:pPr>
              <w:spacing w:before="3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pct10" w:color="auto" w:fill="auto"/>
          </w:tcPr>
          <w:p w14:paraId="7BA547F4" w14:textId="77777777" w:rsidR="0098302A" w:rsidRPr="0098302A" w:rsidRDefault="0098302A">
            <w:pPr>
              <w:spacing w:before="3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pct10" w:color="auto" w:fill="auto"/>
          </w:tcPr>
          <w:p w14:paraId="0EC6454B" w14:textId="77777777" w:rsidR="0098302A" w:rsidRPr="0098302A" w:rsidRDefault="0098302A">
            <w:pPr>
              <w:spacing w:before="3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pct10" w:color="auto" w:fill="auto"/>
          </w:tcPr>
          <w:p w14:paraId="675D0637" w14:textId="77777777" w:rsidR="0098302A" w:rsidRPr="0098302A" w:rsidRDefault="0098302A">
            <w:pPr>
              <w:spacing w:before="3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pct10" w:color="auto" w:fill="auto"/>
          </w:tcPr>
          <w:p w14:paraId="76C4601E" w14:textId="77777777" w:rsidR="0098302A" w:rsidRPr="0098302A" w:rsidRDefault="0098302A">
            <w:pPr>
              <w:spacing w:before="3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pct10" w:color="auto" w:fill="auto"/>
          </w:tcPr>
          <w:p w14:paraId="66A84D91" w14:textId="77777777" w:rsidR="0098302A" w:rsidRPr="0098302A" w:rsidRDefault="0098302A">
            <w:pPr>
              <w:pStyle w:val="Titre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02A" w:rsidRPr="0098302A" w14:paraId="56D35481" w14:textId="77777777" w:rsidTr="004E404D">
        <w:trPr>
          <w:cantSplit/>
        </w:trPr>
        <w:tc>
          <w:tcPr>
            <w:tcW w:w="1135" w:type="dxa"/>
          </w:tcPr>
          <w:p w14:paraId="68497FB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B6818D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294DCC9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23E6C757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77A108C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0D9C7B0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14:paraId="4DCE9C4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0A4F2F5C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AD899CA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290AB29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302F008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2BF15DD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17B6772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E06DEE0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8A115E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02A" w:rsidRPr="0098302A" w14:paraId="06222989" w14:textId="77777777" w:rsidTr="00E56E20">
        <w:trPr>
          <w:cantSplit/>
          <w:trHeight w:val="427"/>
        </w:trPr>
        <w:tc>
          <w:tcPr>
            <w:tcW w:w="1135" w:type="dxa"/>
          </w:tcPr>
          <w:p w14:paraId="045DBB40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E52652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3FBE7BC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1F6103B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7D987B7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F3860FB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14:paraId="50ED4D6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AC06368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1B25C96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29684C4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370155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DF0908B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60E5CC5B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ADDB12C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55E2D753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7A6B6C2E" w14:textId="77777777" w:rsidR="0098302A" w:rsidRPr="0098302A" w:rsidRDefault="0098302A" w:rsidP="0098302A">
            <w:pPr>
              <w:tabs>
                <w:tab w:val="left" w:pos="780"/>
              </w:tabs>
              <w:ind w:right="95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02A" w:rsidRPr="0098302A" w14:paraId="537AC489" w14:textId="77777777" w:rsidTr="004E404D">
        <w:trPr>
          <w:cantSplit/>
        </w:trPr>
        <w:tc>
          <w:tcPr>
            <w:tcW w:w="1135" w:type="dxa"/>
          </w:tcPr>
          <w:p w14:paraId="67A013F4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2A77C6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F418B46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6088B394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75E199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009AEF8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14:paraId="3E8A4193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9028A61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1838D3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ECE73D7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13EE3AA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4B09B18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63AB33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4FB5553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905181B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02A" w:rsidRPr="0098302A" w14:paraId="7B9C50EC" w14:textId="77777777" w:rsidTr="004E404D">
        <w:trPr>
          <w:cantSplit/>
        </w:trPr>
        <w:tc>
          <w:tcPr>
            <w:tcW w:w="1135" w:type="dxa"/>
          </w:tcPr>
          <w:p w14:paraId="27D29802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1E4F34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6D16CDD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2B4A0E23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30D22DD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9FF636F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596696D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65734B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A8F3511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2F39111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510DC04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2D5710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515EEA45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14E3E26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1B3038E" w14:textId="77777777" w:rsidR="0098302A" w:rsidRPr="0098302A" w:rsidRDefault="0098302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6D97521" w14:textId="77777777" w:rsidR="008B74A5" w:rsidRPr="0098302A" w:rsidRDefault="008B74A5">
      <w:pPr>
        <w:rPr>
          <w:rFonts w:ascii="Arial" w:hAnsi="Arial" w:cs="Arial"/>
          <w:sz w:val="18"/>
          <w:szCs w:val="18"/>
        </w:rPr>
      </w:pPr>
    </w:p>
    <w:p w14:paraId="4F6F5585" w14:textId="77777777" w:rsidR="00D40648" w:rsidRDefault="0098302A" w:rsidP="002B29E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ind w:left="-993"/>
        <w:jc w:val="left"/>
        <w:rPr>
          <w:rFonts w:cs="Arial"/>
          <w:b/>
          <w:color w:val="9A659C"/>
          <w:sz w:val="18"/>
          <w:szCs w:val="18"/>
          <w:lang w:val="en-GB"/>
        </w:rPr>
      </w:pPr>
      <w:r>
        <w:rPr>
          <w:rFonts w:cs="Arial"/>
          <w:b/>
          <w:color w:val="9A659C"/>
          <w:sz w:val="18"/>
          <w:szCs w:val="18"/>
          <w:lang w:val="en-GB"/>
        </w:rPr>
        <w:t xml:space="preserve">Situation de </w:t>
      </w:r>
      <w:proofErr w:type="spellStart"/>
      <w:proofErr w:type="gramStart"/>
      <w:r>
        <w:rPr>
          <w:rFonts w:cs="Arial"/>
          <w:b/>
          <w:color w:val="9A659C"/>
          <w:sz w:val="18"/>
          <w:szCs w:val="18"/>
          <w:lang w:val="en-GB"/>
        </w:rPr>
        <w:t>l’épargne</w:t>
      </w:r>
      <w:proofErr w:type="spellEnd"/>
      <w:r>
        <w:rPr>
          <w:rFonts w:cs="Arial"/>
          <w:b/>
          <w:color w:val="9A659C"/>
          <w:sz w:val="18"/>
          <w:szCs w:val="18"/>
          <w:lang w:val="en-GB"/>
        </w:rPr>
        <w:t xml:space="preserve"> :</w:t>
      </w:r>
      <w:proofErr w:type="gramEnd"/>
      <w:r>
        <w:rPr>
          <w:rFonts w:cs="Arial"/>
          <w:b/>
          <w:color w:val="9A659C"/>
          <w:sz w:val="18"/>
          <w:szCs w:val="18"/>
          <w:lang w:val="en-GB"/>
        </w:rPr>
        <w:t xml:space="preserve"> </w:t>
      </w:r>
    </w:p>
    <w:p w14:paraId="7D30A3AF" w14:textId="77777777" w:rsidR="00496790" w:rsidRPr="0098302A" w:rsidRDefault="00496790" w:rsidP="002B29E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ind w:left="-993"/>
        <w:jc w:val="left"/>
        <w:rPr>
          <w:rFonts w:cs="Arial"/>
          <w:b/>
          <w:color w:val="9A659C"/>
          <w:sz w:val="18"/>
          <w:szCs w:val="18"/>
          <w:lang w:val="en-GB"/>
        </w:rPr>
      </w:pPr>
    </w:p>
    <w:tbl>
      <w:tblPr>
        <w:tblStyle w:val="Grilledutableau"/>
        <w:tblW w:w="16161" w:type="dxa"/>
        <w:tblInd w:w="-885" w:type="dxa"/>
        <w:tblLook w:val="04A0" w:firstRow="1" w:lastRow="0" w:firstColumn="1" w:lastColumn="0" w:noHBand="0" w:noVBand="1"/>
      </w:tblPr>
      <w:tblGrid>
        <w:gridCol w:w="4254"/>
        <w:gridCol w:w="3827"/>
        <w:gridCol w:w="3544"/>
        <w:gridCol w:w="4536"/>
      </w:tblGrid>
      <w:tr w:rsidR="00496790" w:rsidRPr="00496790" w14:paraId="7EF52B11" w14:textId="77777777" w:rsidTr="00496790">
        <w:tc>
          <w:tcPr>
            <w:tcW w:w="4254" w:type="dxa"/>
            <w:shd w:val="clear" w:color="auto" w:fill="E5DFEC" w:themeFill="accent4" w:themeFillTint="33"/>
            <w:vAlign w:val="center"/>
          </w:tcPr>
          <w:p w14:paraId="4E045EA5" w14:textId="77777777" w:rsidR="00496790" w:rsidRPr="00496790" w:rsidRDefault="00496790" w:rsidP="00496790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96790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Type de </w:t>
            </w:r>
            <w:proofErr w:type="spellStart"/>
            <w:r w:rsidRPr="00496790">
              <w:rPr>
                <w:rFonts w:ascii="Arial" w:hAnsi="Arial" w:cs="Arial"/>
                <w:b/>
                <w:sz w:val="18"/>
                <w:szCs w:val="18"/>
                <w:lang w:val="en-GB"/>
              </w:rPr>
              <w:t>produit</w:t>
            </w:r>
            <w:proofErr w:type="spellEnd"/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14:paraId="18AFB357" w14:textId="77777777" w:rsidR="00496790" w:rsidRPr="00496790" w:rsidRDefault="00496790" w:rsidP="00496790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proofErr w:type="spellStart"/>
            <w:r w:rsidRPr="00496790">
              <w:rPr>
                <w:rFonts w:ascii="Arial" w:hAnsi="Arial" w:cs="Arial"/>
                <w:b/>
                <w:sz w:val="18"/>
                <w:szCs w:val="18"/>
                <w:lang w:val="en-GB"/>
              </w:rPr>
              <w:t>Montant</w:t>
            </w:r>
            <w:proofErr w:type="spellEnd"/>
          </w:p>
        </w:tc>
        <w:tc>
          <w:tcPr>
            <w:tcW w:w="3544" w:type="dxa"/>
            <w:shd w:val="clear" w:color="auto" w:fill="E5DFEC" w:themeFill="accent4" w:themeFillTint="33"/>
            <w:vAlign w:val="center"/>
          </w:tcPr>
          <w:p w14:paraId="277FCA74" w14:textId="77777777" w:rsidR="00496790" w:rsidRPr="00496790" w:rsidRDefault="00496790" w:rsidP="00496790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proofErr w:type="spellStart"/>
            <w:r w:rsidRPr="00496790">
              <w:rPr>
                <w:rFonts w:ascii="Arial" w:hAnsi="Arial" w:cs="Arial"/>
                <w:b/>
                <w:sz w:val="18"/>
                <w:szCs w:val="18"/>
                <w:lang w:val="en-GB"/>
              </w:rPr>
              <w:t>Etablissement</w:t>
            </w:r>
            <w:proofErr w:type="spellEnd"/>
            <w:r w:rsidRPr="00496790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financier</w:t>
            </w:r>
          </w:p>
        </w:tc>
        <w:tc>
          <w:tcPr>
            <w:tcW w:w="4536" w:type="dxa"/>
            <w:shd w:val="clear" w:color="auto" w:fill="E5DFEC" w:themeFill="accent4" w:themeFillTint="33"/>
            <w:vAlign w:val="center"/>
          </w:tcPr>
          <w:p w14:paraId="6C86804E" w14:textId="77777777" w:rsidR="00496790" w:rsidRPr="00496790" w:rsidRDefault="00496790" w:rsidP="004967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6790">
              <w:rPr>
                <w:rFonts w:ascii="Arial" w:hAnsi="Arial" w:cs="Arial"/>
                <w:b/>
                <w:sz w:val="18"/>
                <w:szCs w:val="18"/>
              </w:rPr>
              <w:t xml:space="preserve">Placement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financier </w:t>
            </w:r>
            <w:r w:rsidRPr="00496790">
              <w:rPr>
                <w:rFonts w:ascii="Arial" w:hAnsi="Arial" w:cs="Arial"/>
                <w:b/>
                <w:sz w:val="18"/>
                <w:szCs w:val="18"/>
              </w:rPr>
              <w:t>à la date du :</w:t>
            </w:r>
          </w:p>
        </w:tc>
      </w:tr>
      <w:tr w:rsidR="00496790" w:rsidRPr="00496790" w14:paraId="6930352B" w14:textId="77777777" w:rsidTr="00496790">
        <w:tc>
          <w:tcPr>
            <w:tcW w:w="4254" w:type="dxa"/>
          </w:tcPr>
          <w:p w14:paraId="1E821966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7" w:type="dxa"/>
          </w:tcPr>
          <w:p w14:paraId="00151907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14:paraId="446DD325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6" w:type="dxa"/>
          </w:tcPr>
          <w:p w14:paraId="444A15B9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6790" w:rsidRPr="00496790" w14:paraId="4F5ADFB6" w14:textId="77777777" w:rsidTr="00496790">
        <w:tc>
          <w:tcPr>
            <w:tcW w:w="4254" w:type="dxa"/>
          </w:tcPr>
          <w:p w14:paraId="7974A017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7" w:type="dxa"/>
          </w:tcPr>
          <w:p w14:paraId="0A2E7AA9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14:paraId="342452E1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6" w:type="dxa"/>
          </w:tcPr>
          <w:p w14:paraId="708C3F07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6790" w:rsidRPr="00496790" w14:paraId="10931639" w14:textId="77777777" w:rsidTr="00496790">
        <w:tc>
          <w:tcPr>
            <w:tcW w:w="4254" w:type="dxa"/>
          </w:tcPr>
          <w:p w14:paraId="6C451FCF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7" w:type="dxa"/>
          </w:tcPr>
          <w:p w14:paraId="32E2281C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14:paraId="292980D5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6" w:type="dxa"/>
          </w:tcPr>
          <w:p w14:paraId="384029DF" w14:textId="77777777" w:rsidR="00496790" w:rsidRPr="00496790" w:rsidRDefault="00496790" w:rsidP="008B74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5C843BF" w14:textId="77777777" w:rsidR="008B74A5" w:rsidRPr="00496790" w:rsidRDefault="008B74A5" w:rsidP="008B74A5">
      <w:pPr>
        <w:rPr>
          <w:rFonts w:ascii="Arial" w:hAnsi="Arial" w:cs="Arial"/>
          <w:sz w:val="18"/>
          <w:szCs w:val="18"/>
        </w:rPr>
      </w:pPr>
    </w:p>
    <w:p w14:paraId="1EDBFBB0" w14:textId="77777777" w:rsidR="00264CD3" w:rsidRPr="0098302A" w:rsidRDefault="00993A9A" w:rsidP="00692A2E">
      <w:pPr>
        <w:tabs>
          <w:tab w:val="left" w:pos="9923"/>
        </w:tabs>
        <w:ind w:hanging="993"/>
        <w:rPr>
          <w:rFonts w:ascii="Arial" w:hAnsi="Arial" w:cs="Arial"/>
          <w:sz w:val="18"/>
          <w:szCs w:val="18"/>
        </w:rPr>
      </w:pPr>
      <w:r>
        <w:rPr>
          <w:rFonts w:ascii="Century" w:hAnsi="Century" w:cs="Arial"/>
        </w:rPr>
        <w:t>¹</w:t>
      </w:r>
      <w:r>
        <w:rPr>
          <w:rFonts w:ascii="Arial" w:hAnsi="Arial" w:cs="Arial"/>
        </w:rPr>
        <w:t xml:space="preserve"> </w:t>
      </w:r>
      <w:r w:rsidR="00264CD3" w:rsidRPr="0098302A">
        <w:rPr>
          <w:rFonts w:ascii="Arial" w:hAnsi="Arial" w:cs="Arial"/>
          <w:sz w:val="18"/>
          <w:szCs w:val="18"/>
        </w:rPr>
        <w:t>Etablir un autre état pour les SCI</w:t>
      </w:r>
      <w:r w:rsidR="00692A2E">
        <w:rPr>
          <w:rFonts w:ascii="Arial" w:hAnsi="Arial" w:cs="Arial"/>
          <w:sz w:val="18"/>
          <w:szCs w:val="18"/>
        </w:rPr>
        <w:tab/>
      </w:r>
      <w:r w:rsidR="00692A2E" w:rsidRPr="00692A2E">
        <w:rPr>
          <w:rFonts w:ascii="Arial" w:hAnsi="Arial" w:cs="Arial"/>
          <w:b/>
          <w:color w:val="9A659C"/>
          <w:sz w:val="24"/>
        </w:rPr>
        <w:t>Date :</w:t>
      </w:r>
      <w:r w:rsidR="00692A2E">
        <w:rPr>
          <w:rFonts w:ascii="Arial" w:hAnsi="Arial" w:cs="Arial"/>
          <w:sz w:val="18"/>
          <w:szCs w:val="18"/>
        </w:rPr>
        <w:t xml:space="preserve"> </w:t>
      </w:r>
    </w:p>
    <w:p w14:paraId="785347CE" w14:textId="77777777" w:rsidR="00264CD3" w:rsidRDefault="0098302A" w:rsidP="0098302A">
      <w:pPr>
        <w:ind w:left="-993"/>
        <w:rPr>
          <w:rFonts w:ascii="Arial" w:hAnsi="Arial" w:cs="Arial"/>
          <w:i/>
          <w:sz w:val="18"/>
          <w:szCs w:val="18"/>
        </w:rPr>
      </w:pPr>
      <w:r>
        <w:rPr>
          <w:rFonts w:ascii="Cambria" w:hAnsi="Cambria" w:cs="Arial"/>
          <w:sz w:val="18"/>
          <w:szCs w:val="18"/>
        </w:rPr>
        <w:t>²</w:t>
      </w:r>
      <w:r>
        <w:rPr>
          <w:rFonts w:ascii="Arial" w:hAnsi="Arial" w:cs="Arial"/>
          <w:sz w:val="18"/>
          <w:szCs w:val="18"/>
        </w:rPr>
        <w:t xml:space="preserve"> </w:t>
      </w:r>
      <w:r w:rsidR="00264CD3" w:rsidRPr="0098302A">
        <w:rPr>
          <w:rFonts w:ascii="Arial" w:hAnsi="Arial" w:cs="Arial"/>
          <w:sz w:val="18"/>
          <w:szCs w:val="18"/>
        </w:rPr>
        <w:t xml:space="preserve">Préciser les notions de pleine propriété pour chaque </w:t>
      </w:r>
      <w:r w:rsidR="0026012E">
        <w:rPr>
          <w:rFonts w:ascii="Arial" w:hAnsi="Arial" w:cs="Arial"/>
          <w:sz w:val="18"/>
          <w:szCs w:val="18"/>
        </w:rPr>
        <w:t>bien</w:t>
      </w:r>
      <w:r>
        <w:rPr>
          <w:rFonts w:ascii="Arial" w:hAnsi="Arial" w:cs="Arial"/>
          <w:sz w:val="18"/>
          <w:szCs w:val="18"/>
        </w:rPr>
        <w:t xml:space="preserve"> </w:t>
      </w:r>
      <w:r w:rsidR="00264CD3" w:rsidRPr="0098302A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</w:t>
      </w:r>
      <w:r w:rsidR="00264CD3" w:rsidRPr="0098302A">
        <w:rPr>
          <w:rFonts w:ascii="Arial" w:hAnsi="Arial" w:cs="Arial"/>
          <w:sz w:val="18"/>
          <w:szCs w:val="18"/>
        </w:rPr>
        <w:t xml:space="preserve">U </w:t>
      </w:r>
      <w:r w:rsidR="00264CD3" w:rsidRPr="0098302A">
        <w:rPr>
          <w:rFonts w:ascii="Arial" w:hAnsi="Arial" w:cs="Arial"/>
          <w:i/>
          <w:sz w:val="18"/>
          <w:szCs w:val="18"/>
        </w:rPr>
        <w:t>(usufruit)</w:t>
      </w:r>
      <w:r>
        <w:rPr>
          <w:rFonts w:ascii="Arial" w:hAnsi="Arial" w:cs="Arial"/>
          <w:sz w:val="18"/>
          <w:szCs w:val="18"/>
        </w:rPr>
        <w:t xml:space="preserve">, </w:t>
      </w:r>
      <w:r w:rsidR="00264CD3" w:rsidRPr="0098302A">
        <w:rPr>
          <w:rFonts w:ascii="Arial" w:hAnsi="Arial" w:cs="Arial"/>
          <w:sz w:val="18"/>
          <w:szCs w:val="18"/>
        </w:rPr>
        <w:t xml:space="preserve">PP </w:t>
      </w:r>
      <w:r w:rsidR="00264CD3" w:rsidRPr="0098302A">
        <w:rPr>
          <w:rFonts w:ascii="Arial" w:hAnsi="Arial" w:cs="Arial"/>
          <w:i/>
          <w:sz w:val="18"/>
          <w:szCs w:val="18"/>
        </w:rPr>
        <w:t>(pleine propriété</w:t>
      </w:r>
      <w:r w:rsidR="00264CD3" w:rsidRPr="0098302A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, </w:t>
      </w:r>
      <w:r w:rsidR="00264CD3" w:rsidRPr="0098302A">
        <w:rPr>
          <w:rFonts w:ascii="Arial" w:hAnsi="Arial" w:cs="Arial"/>
          <w:sz w:val="18"/>
          <w:szCs w:val="18"/>
        </w:rPr>
        <w:t xml:space="preserve">NP </w:t>
      </w:r>
      <w:r w:rsidR="00264CD3" w:rsidRPr="0098302A">
        <w:rPr>
          <w:rFonts w:ascii="Arial" w:hAnsi="Arial" w:cs="Arial"/>
          <w:i/>
          <w:sz w:val="18"/>
          <w:szCs w:val="18"/>
        </w:rPr>
        <w:t>(nue-propriété)</w:t>
      </w:r>
      <w:r>
        <w:rPr>
          <w:rFonts w:ascii="Arial" w:hAnsi="Arial" w:cs="Arial"/>
          <w:sz w:val="18"/>
          <w:szCs w:val="18"/>
        </w:rPr>
        <w:t xml:space="preserve">, </w:t>
      </w:r>
      <w:r w:rsidR="00264CD3" w:rsidRPr="0098302A">
        <w:rPr>
          <w:rFonts w:ascii="Arial" w:hAnsi="Arial" w:cs="Arial"/>
          <w:sz w:val="18"/>
          <w:szCs w:val="18"/>
        </w:rPr>
        <w:t xml:space="preserve">V </w:t>
      </w:r>
      <w:r w:rsidR="00264CD3" w:rsidRPr="0098302A">
        <w:rPr>
          <w:rFonts w:ascii="Arial" w:hAnsi="Arial" w:cs="Arial"/>
          <w:i/>
          <w:sz w:val="18"/>
          <w:szCs w:val="18"/>
        </w:rPr>
        <w:t>(viager)</w:t>
      </w:r>
    </w:p>
    <w:p w14:paraId="2DF6A4DF" w14:textId="77777777" w:rsidR="00692A2E" w:rsidRPr="00692A2E" w:rsidRDefault="00692A2E" w:rsidP="00692A2E">
      <w:pPr>
        <w:tabs>
          <w:tab w:val="left" w:pos="9923"/>
        </w:tabs>
        <w:ind w:left="-993"/>
        <w:rPr>
          <w:rFonts w:ascii="Arial" w:hAnsi="Arial" w:cs="Arial"/>
          <w:b/>
          <w:color w:val="9A659C"/>
          <w:sz w:val="24"/>
        </w:rPr>
      </w:pPr>
      <w:r>
        <w:rPr>
          <w:rFonts w:ascii="Arial" w:hAnsi="Arial" w:cs="Arial"/>
          <w:i/>
          <w:sz w:val="18"/>
          <w:szCs w:val="18"/>
        </w:rPr>
        <w:tab/>
      </w:r>
      <w:r w:rsidRPr="00692A2E">
        <w:rPr>
          <w:rFonts w:ascii="Arial" w:hAnsi="Arial" w:cs="Arial"/>
          <w:b/>
          <w:color w:val="9A659C"/>
          <w:sz w:val="24"/>
        </w:rPr>
        <w:t>Signature</w:t>
      </w:r>
      <w:r>
        <w:rPr>
          <w:rFonts w:ascii="Arial" w:hAnsi="Arial" w:cs="Arial"/>
          <w:b/>
          <w:color w:val="9A659C"/>
          <w:sz w:val="24"/>
        </w:rPr>
        <w:t xml:space="preserve"> : </w:t>
      </w:r>
    </w:p>
    <w:sectPr w:rsidR="00692A2E" w:rsidRPr="00692A2E" w:rsidSect="00FF5C73">
      <w:headerReference w:type="default" r:id="rId11"/>
      <w:footerReference w:type="default" r:id="rId12"/>
      <w:pgSz w:w="16840" w:h="11907" w:orient="landscape" w:code="9"/>
      <w:pgMar w:top="624" w:right="1418" w:bottom="284" w:left="1418" w:header="283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DF530" w14:textId="77777777" w:rsidR="001B24F2" w:rsidRDefault="001B24F2">
      <w:r>
        <w:separator/>
      </w:r>
    </w:p>
  </w:endnote>
  <w:endnote w:type="continuationSeparator" w:id="0">
    <w:p w14:paraId="521D50E4" w14:textId="77777777" w:rsidR="001B24F2" w:rsidRDefault="001B2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lbertus Extra Bol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LTStd-Bold">
    <w:altName w:val="Univers LT Std 55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Light">
    <w:altName w:val="Univers LT Std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1ADDB" w14:textId="77777777" w:rsidR="004E404D" w:rsidRDefault="0090196B" w:rsidP="003945D9">
    <w:pPr>
      <w:widowControl w:val="0"/>
      <w:autoSpaceDE w:val="0"/>
      <w:autoSpaceDN w:val="0"/>
      <w:adjustRightInd w:val="0"/>
      <w:spacing w:line="288" w:lineRule="auto"/>
      <w:ind w:left="-993"/>
      <w:textAlignment w:val="center"/>
      <w:rPr>
        <w:rFonts w:ascii="Verdana" w:hAnsi="Verdana" w:cs="Arial"/>
        <w:color w:val="000000"/>
        <w:spacing w:val="-2"/>
        <w:w w:val="97"/>
        <w:sz w:val="13"/>
        <w:szCs w:val="13"/>
      </w:rPr>
    </w:pPr>
    <w:r w:rsidRPr="0041497F">
      <w:rPr>
        <w:rFonts w:ascii="Verdana" w:hAnsi="Verdana" w:cs="UniversLTStd-Bold"/>
        <w:b/>
        <w:bCs/>
        <w:color w:val="000000"/>
        <w:spacing w:val="-2"/>
        <w:sz w:val="13"/>
        <w:szCs w:val="13"/>
      </w:rPr>
      <w:t>Compagnie Européenne de Garanties et Cautions</w:t>
    </w:r>
    <w:r w:rsidRPr="0041497F">
      <w:rPr>
        <w:rFonts w:ascii="Verdana" w:hAnsi="Verdana" w:cs="UniversLTStd-Light"/>
        <w:color w:val="000000"/>
        <w:spacing w:val="-2"/>
        <w:sz w:val="13"/>
        <w:szCs w:val="13"/>
      </w:rPr>
      <w:t xml:space="preserve"> - </w:t>
    </w:r>
    <w:r>
      <w:rPr>
        <w:rFonts w:ascii="Verdana" w:hAnsi="Verdana" w:cs="UniversLTStd-Light"/>
        <w:color w:val="000000"/>
        <w:spacing w:val="-2"/>
        <w:sz w:val="13"/>
        <w:szCs w:val="13"/>
      </w:rPr>
      <w:t>16</w:t>
    </w:r>
    <w:r w:rsidRPr="0041497F">
      <w:rPr>
        <w:rFonts w:ascii="Verdana" w:hAnsi="Verdana" w:cs="UniversLTStd-Light"/>
        <w:color w:val="000000"/>
        <w:spacing w:val="-2"/>
        <w:sz w:val="13"/>
        <w:szCs w:val="13"/>
      </w:rPr>
      <w:t xml:space="preserve">, rue </w:t>
    </w:r>
    <w:r>
      <w:rPr>
        <w:rFonts w:ascii="Verdana" w:hAnsi="Verdana" w:cs="UniversLTStd-Light"/>
        <w:color w:val="000000"/>
        <w:spacing w:val="-2"/>
        <w:sz w:val="13"/>
        <w:szCs w:val="13"/>
      </w:rPr>
      <w:t xml:space="preserve">Hoche </w:t>
    </w:r>
    <w:r w:rsidRPr="0041497F">
      <w:rPr>
        <w:rFonts w:ascii="Verdana" w:hAnsi="Verdana" w:cs="UniversLTStd-Light"/>
        <w:color w:val="000000"/>
        <w:spacing w:val="-2"/>
        <w:sz w:val="13"/>
        <w:szCs w:val="13"/>
      </w:rPr>
      <w:t>-</w:t>
    </w:r>
    <w:r>
      <w:rPr>
        <w:rFonts w:ascii="Verdana" w:hAnsi="Verdana" w:cs="UniversLTStd-Light"/>
        <w:color w:val="000000"/>
        <w:spacing w:val="-2"/>
        <w:sz w:val="13"/>
        <w:szCs w:val="13"/>
      </w:rPr>
      <w:t xml:space="preserve"> Tour Kupka B </w:t>
    </w:r>
    <w:r w:rsidRPr="0041497F">
      <w:rPr>
        <w:rFonts w:ascii="Verdana" w:hAnsi="Verdana" w:cs="UniversLTStd-Light"/>
        <w:color w:val="000000"/>
        <w:spacing w:val="-2"/>
        <w:sz w:val="13"/>
        <w:szCs w:val="13"/>
      </w:rPr>
      <w:t>-</w:t>
    </w:r>
    <w:r>
      <w:rPr>
        <w:rFonts w:ascii="Verdana" w:hAnsi="Verdana" w:cs="UniversLTStd-Light"/>
        <w:color w:val="000000"/>
        <w:spacing w:val="-2"/>
        <w:sz w:val="13"/>
        <w:szCs w:val="13"/>
      </w:rPr>
      <w:t xml:space="preserve"> TSA 39999</w:t>
    </w:r>
    <w:r w:rsidRPr="0041497F">
      <w:rPr>
        <w:rFonts w:ascii="Verdana" w:hAnsi="Verdana" w:cs="UniversLTStd-Light"/>
        <w:color w:val="000000"/>
        <w:spacing w:val="-2"/>
        <w:sz w:val="13"/>
        <w:szCs w:val="13"/>
      </w:rPr>
      <w:t xml:space="preserve"> - </w:t>
    </w:r>
    <w:r>
      <w:rPr>
        <w:rFonts w:ascii="Verdana" w:hAnsi="Verdana" w:cs="UniversLTStd-Light"/>
        <w:color w:val="000000"/>
        <w:spacing w:val="-2"/>
        <w:sz w:val="13"/>
        <w:szCs w:val="13"/>
      </w:rPr>
      <w:t>92919</w:t>
    </w:r>
    <w:r w:rsidRPr="0041497F">
      <w:rPr>
        <w:rFonts w:ascii="Verdana" w:hAnsi="Verdana" w:cs="UniversLTStd-Light"/>
        <w:color w:val="000000"/>
        <w:spacing w:val="-2"/>
        <w:sz w:val="13"/>
        <w:szCs w:val="13"/>
      </w:rPr>
      <w:t xml:space="preserve"> </w:t>
    </w:r>
    <w:r>
      <w:rPr>
        <w:rFonts w:ascii="Verdana" w:hAnsi="Verdana" w:cs="UniversLTStd-Light"/>
        <w:color w:val="000000"/>
        <w:spacing w:val="-2"/>
        <w:sz w:val="13"/>
        <w:szCs w:val="13"/>
      </w:rPr>
      <w:t>La Défense Cedex</w:t>
    </w:r>
    <w:r w:rsidRPr="0041497F">
      <w:rPr>
        <w:rFonts w:ascii="Verdana" w:hAnsi="Verdana" w:cs="UniversLTStd-Light"/>
        <w:color w:val="000000"/>
        <w:spacing w:val="-2"/>
        <w:sz w:val="13"/>
        <w:szCs w:val="13"/>
      </w:rPr>
      <w:t xml:space="preserve"> - Téléphone : +33 1 58 19 85 85</w:t>
    </w:r>
    <w:r w:rsidR="004E404D" w:rsidRPr="00FC7D58">
      <w:rPr>
        <w:rFonts w:ascii="Verdana" w:hAnsi="Verdana" w:cs="Arial"/>
        <w:color w:val="000000"/>
        <w:spacing w:val="-2"/>
        <w:sz w:val="13"/>
        <w:szCs w:val="13"/>
      </w:rPr>
      <w:br/>
    </w:r>
    <w:r w:rsidR="004E404D" w:rsidRPr="00FC7D58">
      <w:rPr>
        <w:rFonts w:ascii="Verdana" w:hAnsi="Verdana" w:cs="Arial"/>
        <w:color w:val="000000"/>
        <w:spacing w:val="-2"/>
        <w:w w:val="97"/>
        <w:sz w:val="13"/>
        <w:szCs w:val="13"/>
      </w:rPr>
      <w:t xml:space="preserve">Société anonyme au capital de 160 995 996 euros - Entreprise régie par le Code des Assurances - 382 506 079 RCS </w:t>
    </w:r>
    <w:r>
      <w:rPr>
        <w:rFonts w:ascii="Verdana" w:hAnsi="Verdana" w:cs="Arial"/>
        <w:color w:val="000000"/>
        <w:spacing w:val="-2"/>
        <w:w w:val="97"/>
        <w:sz w:val="13"/>
        <w:szCs w:val="13"/>
      </w:rPr>
      <w:t>Nanterre</w:t>
    </w:r>
    <w:r w:rsidR="004E404D" w:rsidRPr="00FC7D58">
      <w:rPr>
        <w:rFonts w:ascii="Verdana" w:hAnsi="Verdana" w:cs="Arial"/>
        <w:color w:val="000000"/>
        <w:spacing w:val="-2"/>
        <w:w w:val="97"/>
        <w:sz w:val="13"/>
        <w:szCs w:val="13"/>
      </w:rPr>
      <w:t xml:space="preserve"> - APE 6512 Z - TVA : FR 043 825 060 79</w:t>
    </w:r>
    <w:r w:rsidR="004E404D" w:rsidRPr="002B29E8">
      <w:rPr>
        <w:rFonts w:ascii="Verdana" w:hAnsi="Verdana" w:cs="Arial"/>
        <w:noProof/>
        <w:color w:val="000000"/>
        <w:spacing w:val="-2"/>
        <w:w w:val="97"/>
        <w:sz w:val="13"/>
        <w:szCs w:val="13"/>
      </w:rPr>
      <w:drawing>
        <wp:anchor distT="0" distB="0" distL="114300" distR="114300" simplePos="0" relativeHeight="251669504" behindDoc="0" locked="0" layoutInCell="1" allowOverlap="1" wp14:anchorId="7D08CDCB" wp14:editId="55CBE10D">
          <wp:simplePos x="0" y="0"/>
          <wp:positionH relativeFrom="column">
            <wp:posOffset>394970</wp:posOffset>
          </wp:positionH>
          <wp:positionV relativeFrom="paragraph">
            <wp:posOffset>3985260</wp:posOffset>
          </wp:positionV>
          <wp:extent cx="1076325" cy="180975"/>
          <wp:effectExtent l="19050" t="0" r="0" b="0"/>
          <wp:wrapNone/>
          <wp:docPr id="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E404D" w:rsidRPr="002B29E8">
      <w:rPr>
        <w:rFonts w:ascii="Verdana" w:hAnsi="Verdana" w:cs="Arial"/>
        <w:noProof/>
        <w:color w:val="000000"/>
        <w:spacing w:val="-2"/>
        <w:w w:val="97"/>
        <w:sz w:val="13"/>
        <w:szCs w:val="13"/>
      </w:rPr>
      <w:drawing>
        <wp:anchor distT="0" distB="0" distL="114300" distR="114300" simplePos="0" relativeHeight="251667456" behindDoc="0" locked="0" layoutInCell="1" allowOverlap="1" wp14:anchorId="098596C1" wp14:editId="64F51439">
          <wp:simplePos x="0" y="0"/>
          <wp:positionH relativeFrom="column">
            <wp:posOffset>242570</wp:posOffset>
          </wp:positionH>
          <wp:positionV relativeFrom="paragraph">
            <wp:posOffset>3832860</wp:posOffset>
          </wp:positionV>
          <wp:extent cx="1076325" cy="180975"/>
          <wp:effectExtent l="19050" t="0" r="0" b="0"/>
          <wp:wrapNone/>
          <wp:docPr id="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93760A8" w14:textId="51ABDE0C" w:rsidR="00692A2E" w:rsidRDefault="004E404D" w:rsidP="00987321">
    <w:pPr>
      <w:widowControl w:val="0"/>
      <w:tabs>
        <w:tab w:val="left" w:pos="12474"/>
      </w:tabs>
      <w:autoSpaceDE w:val="0"/>
      <w:autoSpaceDN w:val="0"/>
      <w:adjustRightInd w:val="0"/>
      <w:spacing w:line="288" w:lineRule="auto"/>
      <w:ind w:right="-1022"/>
      <w:textAlignment w:val="center"/>
      <w:rPr>
        <w:rFonts w:ascii="Verdana" w:hAnsi="Verdana" w:cs="Arial"/>
        <w:color w:val="000000"/>
        <w:spacing w:val="-2"/>
        <w:w w:val="97"/>
        <w:sz w:val="13"/>
        <w:szCs w:val="13"/>
      </w:rPr>
    </w:pPr>
    <w:r>
      <w:rPr>
        <w:rFonts w:ascii="Verdana" w:hAnsi="Verdana" w:cs="Arial"/>
        <w:noProof/>
        <w:color w:val="000000"/>
        <w:spacing w:val="-2"/>
        <w:sz w:val="13"/>
        <w:szCs w:val="13"/>
      </w:rPr>
      <w:drawing>
        <wp:anchor distT="0" distB="0" distL="114300" distR="114300" simplePos="0" relativeHeight="251671552" behindDoc="0" locked="0" layoutInCell="1" allowOverlap="1" wp14:anchorId="2915ABB2" wp14:editId="3F688F1A">
          <wp:simplePos x="0" y="0"/>
          <wp:positionH relativeFrom="column">
            <wp:posOffset>-656192</wp:posOffset>
          </wp:positionH>
          <wp:positionV relativeFrom="paragraph">
            <wp:posOffset>-436</wp:posOffset>
          </wp:positionV>
          <wp:extent cx="1084514" cy="122830"/>
          <wp:effectExtent l="19050" t="0" r="1336" b="0"/>
          <wp:wrapNone/>
          <wp:docPr id="12" name="Image 11" descr="Q_GROUPE_BPCE_1ligne_10cm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_GROUPE_BPCE_1ligne_10cm copi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4514" cy="122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6361">
      <w:rPr>
        <w:rFonts w:ascii="Verdana" w:hAnsi="Verdana" w:cs="Arial"/>
        <w:color w:val="000000"/>
        <w:spacing w:val="-2"/>
        <w:w w:val="97"/>
        <w:sz w:val="13"/>
        <w:szCs w:val="13"/>
      </w:rPr>
      <w:tab/>
    </w:r>
    <w:r w:rsidR="00F507CD">
      <w:rPr>
        <w:rFonts w:ascii="Verdana" w:hAnsi="Verdana" w:cs="Arial"/>
        <w:color w:val="000000"/>
        <w:spacing w:val="-2"/>
        <w:w w:val="97"/>
        <w:sz w:val="13"/>
        <w:szCs w:val="13"/>
      </w:rPr>
      <w:t>Juillet 2020</w:t>
    </w:r>
    <w:r w:rsidR="002B4188">
      <w:rPr>
        <w:rFonts w:ascii="Verdana" w:hAnsi="Verdana" w:cs="Arial"/>
        <w:color w:val="000000"/>
        <w:spacing w:val="-2"/>
        <w:w w:val="97"/>
        <w:sz w:val="13"/>
        <w:szCs w:val="13"/>
      </w:rPr>
      <w:t xml:space="preserve"> – version 202</w:t>
    </w:r>
    <w:r w:rsidR="000B4239">
      <w:rPr>
        <w:rFonts w:ascii="Verdana" w:hAnsi="Verdana" w:cs="Arial"/>
        <w:color w:val="000000"/>
        <w:spacing w:val="-2"/>
        <w:w w:val="97"/>
        <w:sz w:val="13"/>
        <w:szCs w:val="13"/>
      </w:rPr>
      <w:t>3</w:t>
    </w:r>
    <w:r w:rsidR="002D2AFF">
      <w:rPr>
        <w:rFonts w:ascii="Verdana" w:hAnsi="Verdana" w:cs="Arial"/>
        <w:color w:val="000000"/>
        <w:spacing w:val="-2"/>
        <w:w w:val="97"/>
        <w:sz w:val="13"/>
        <w:szCs w:val="13"/>
      </w:rPr>
      <w:t>-</w:t>
    </w:r>
    <w:r w:rsidR="000B4239">
      <w:rPr>
        <w:rFonts w:ascii="Verdana" w:hAnsi="Verdana" w:cs="Arial"/>
        <w:color w:val="000000"/>
        <w:spacing w:val="-2"/>
        <w:w w:val="97"/>
        <w:sz w:val="13"/>
        <w:szCs w:val="13"/>
      </w:rPr>
      <w:t>01</w:t>
    </w:r>
  </w:p>
  <w:p w14:paraId="3C83FAC8" w14:textId="77777777" w:rsidR="00692A2E" w:rsidRDefault="00692A2E" w:rsidP="00692A2E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Verdana" w:hAnsi="Verdana" w:cs="Arial"/>
        <w:color w:val="000000"/>
        <w:spacing w:val="-2"/>
        <w:w w:val="97"/>
        <w:sz w:val="13"/>
        <w:szCs w:val="13"/>
      </w:rPr>
    </w:pPr>
  </w:p>
  <w:p w14:paraId="2E38B056" w14:textId="77777777" w:rsidR="004E404D" w:rsidRDefault="004E404D" w:rsidP="00692A2E">
    <w:pPr>
      <w:widowControl w:val="0"/>
      <w:autoSpaceDE w:val="0"/>
      <w:autoSpaceDN w:val="0"/>
      <w:adjustRightInd w:val="0"/>
      <w:spacing w:line="288" w:lineRule="auto"/>
      <w:textAlignment w:val="center"/>
    </w:pPr>
    <w:r>
      <w:rPr>
        <w:noProof/>
      </w:rPr>
      <w:drawing>
        <wp:inline distT="0" distB="0" distL="0" distR="0" wp14:anchorId="29469E35" wp14:editId="15300EDB">
          <wp:extent cx="8892540" cy="6330315"/>
          <wp:effectExtent l="19050" t="0" r="3810" b="0"/>
          <wp:docPr id="6" name="Image 5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892540" cy="633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29E8">
      <w:rPr>
        <w:noProof/>
      </w:rPr>
      <w:drawing>
        <wp:anchor distT="0" distB="0" distL="114300" distR="114300" simplePos="0" relativeHeight="251665408" behindDoc="0" locked="0" layoutInCell="1" allowOverlap="1" wp14:anchorId="6FB6927D" wp14:editId="4A1EC8AF">
          <wp:simplePos x="0" y="0"/>
          <wp:positionH relativeFrom="column">
            <wp:posOffset>90170</wp:posOffset>
          </wp:positionH>
          <wp:positionV relativeFrom="paragraph">
            <wp:posOffset>3516630</wp:posOffset>
          </wp:positionV>
          <wp:extent cx="1076325" cy="180975"/>
          <wp:effectExtent l="19050" t="0" r="0" b="0"/>
          <wp:wrapNone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B29E8">
      <w:rPr>
        <w:noProof/>
      </w:rPr>
      <w:drawing>
        <wp:anchor distT="0" distB="0" distL="114300" distR="114300" simplePos="0" relativeHeight="251663360" behindDoc="0" locked="0" layoutInCell="1" allowOverlap="1" wp14:anchorId="1A05C468" wp14:editId="6A4C93A9">
          <wp:simplePos x="0" y="0"/>
          <wp:positionH relativeFrom="column">
            <wp:posOffset>-62230</wp:posOffset>
          </wp:positionH>
          <wp:positionV relativeFrom="paragraph">
            <wp:posOffset>3364230</wp:posOffset>
          </wp:positionV>
          <wp:extent cx="1076325" cy="180975"/>
          <wp:effectExtent l="19050" t="0" r="0" b="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D19960" w14:textId="77777777" w:rsidR="004E404D" w:rsidRDefault="004E404D">
    <w:pPr>
      <w:pStyle w:val="Pieddepage"/>
    </w:pPr>
    <w:r w:rsidRPr="002B29E8">
      <w:rPr>
        <w:noProof/>
      </w:rPr>
      <w:drawing>
        <wp:anchor distT="0" distB="0" distL="114300" distR="114300" simplePos="0" relativeHeight="251661312" behindDoc="0" locked="0" layoutInCell="1" allowOverlap="1" wp14:anchorId="16C997FC" wp14:editId="4ED84D00">
          <wp:simplePos x="0" y="0"/>
          <wp:positionH relativeFrom="column">
            <wp:posOffset>-214630</wp:posOffset>
          </wp:positionH>
          <wp:positionV relativeFrom="paragraph">
            <wp:posOffset>3065780</wp:posOffset>
          </wp:positionV>
          <wp:extent cx="1076325" cy="180975"/>
          <wp:effectExtent l="1905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B29E8">
      <w:rPr>
        <w:noProof/>
      </w:rPr>
      <w:drawing>
        <wp:anchor distT="0" distB="0" distL="114300" distR="114300" simplePos="0" relativeHeight="251659264" behindDoc="0" locked="0" layoutInCell="1" allowOverlap="1" wp14:anchorId="5B0EEA84" wp14:editId="6647AAE9">
          <wp:simplePos x="0" y="0"/>
          <wp:positionH relativeFrom="column">
            <wp:posOffset>-367030</wp:posOffset>
          </wp:positionH>
          <wp:positionV relativeFrom="paragraph">
            <wp:posOffset>2913380</wp:posOffset>
          </wp:positionV>
          <wp:extent cx="1076325" cy="180975"/>
          <wp:effectExtent l="19050" t="0" r="0" b="0"/>
          <wp:wrapNone/>
          <wp:docPr id="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6F5D250" w14:textId="77777777" w:rsidR="004E404D" w:rsidRDefault="004E40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900ABB" w14:textId="77777777" w:rsidR="001B24F2" w:rsidRDefault="001B24F2">
      <w:r>
        <w:separator/>
      </w:r>
    </w:p>
  </w:footnote>
  <w:footnote w:type="continuationSeparator" w:id="0">
    <w:p w14:paraId="2D336D2B" w14:textId="77777777" w:rsidR="001B24F2" w:rsidRDefault="001B24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20BEC" w14:textId="77777777" w:rsidR="004E404D" w:rsidRDefault="004E404D" w:rsidP="00DC057D">
    <w:pPr>
      <w:pStyle w:val="En-tte"/>
      <w:ind w:left="-482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3564A"/>
    <w:multiLevelType w:val="hybridMultilevel"/>
    <w:tmpl w:val="A0ECEBD4"/>
    <w:lvl w:ilvl="0" w:tplc="26EA4FCC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  <w:b w:val="0"/>
        <w:color w:val="9A659C"/>
        <w:sz w:val="26"/>
      </w:rPr>
    </w:lvl>
    <w:lvl w:ilvl="1" w:tplc="040C0003" w:tentative="1">
      <w:start w:val="1"/>
      <w:numFmt w:val="bullet"/>
      <w:lvlText w:val="o"/>
      <w:lvlJc w:val="left"/>
      <w:pPr>
        <w:ind w:left="93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0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07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5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2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29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36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385" w:hanging="360"/>
      </w:pPr>
      <w:rPr>
        <w:rFonts w:ascii="Wingdings" w:hAnsi="Wingdings" w:hint="default"/>
      </w:rPr>
    </w:lvl>
  </w:abstractNum>
  <w:abstractNum w:abstractNumId="1" w15:restartNumberingAfterBreak="0">
    <w:nsid w:val="0AB565D6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CE0033C"/>
    <w:multiLevelType w:val="hybridMultilevel"/>
    <w:tmpl w:val="5254B728"/>
    <w:lvl w:ilvl="0" w:tplc="A8A06BF0">
      <w:numFmt w:val="bullet"/>
      <w:lvlText w:val="-"/>
      <w:lvlJc w:val="left"/>
      <w:pPr>
        <w:ind w:left="6030" w:hanging="36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3" w15:restartNumberingAfterBreak="0">
    <w:nsid w:val="2DF55A1D"/>
    <w:multiLevelType w:val="singleLevel"/>
    <w:tmpl w:val="BEFA320A"/>
    <w:lvl w:ilvl="0">
      <w:start w:val="3"/>
      <w:numFmt w:val="bullet"/>
      <w:lvlText w:val="-"/>
      <w:lvlJc w:val="left"/>
      <w:pPr>
        <w:tabs>
          <w:tab w:val="num" w:pos="-573"/>
        </w:tabs>
        <w:ind w:left="-573" w:hanging="360"/>
      </w:pPr>
      <w:rPr>
        <w:rFonts w:hint="default"/>
      </w:rPr>
    </w:lvl>
  </w:abstractNum>
  <w:abstractNum w:abstractNumId="4" w15:restartNumberingAfterBreak="0">
    <w:nsid w:val="43AC4D3F"/>
    <w:multiLevelType w:val="hybridMultilevel"/>
    <w:tmpl w:val="D628443E"/>
    <w:lvl w:ilvl="0" w:tplc="A8A06BF0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46A29"/>
    <w:multiLevelType w:val="singleLevel"/>
    <w:tmpl w:val="C7C2060C"/>
    <w:lvl w:ilvl="0">
      <w:start w:val="3"/>
      <w:numFmt w:val="bullet"/>
      <w:lvlText w:val=""/>
      <w:lvlJc w:val="left"/>
      <w:pPr>
        <w:tabs>
          <w:tab w:val="num" w:pos="-573"/>
        </w:tabs>
        <w:ind w:left="-573" w:hanging="420"/>
      </w:pPr>
      <w:rPr>
        <w:rFonts w:ascii="Wingdings" w:hAnsi="Wingdings" w:hint="default"/>
      </w:rPr>
    </w:lvl>
  </w:abstractNum>
  <w:abstractNum w:abstractNumId="6" w15:restartNumberingAfterBreak="0">
    <w:nsid w:val="748905C1"/>
    <w:multiLevelType w:val="hybridMultilevel"/>
    <w:tmpl w:val="C99E37CC"/>
    <w:lvl w:ilvl="0" w:tplc="26EA4FCC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  <w:b w:val="0"/>
        <w:color w:val="9A659C"/>
        <w:sz w:val="26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060E"/>
    <w:rsid w:val="000418C3"/>
    <w:rsid w:val="0006464F"/>
    <w:rsid w:val="00090742"/>
    <w:rsid w:val="000B4239"/>
    <w:rsid w:val="000C12D6"/>
    <w:rsid w:val="000D6361"/>
    <w:rsid w:val="000F313A"/>
    <w:rsid w:val="000F7843"/>
    <w:rsid w:val="001025DC"/>
    <w:rsid w:val="00146198"/>
    <w:rsid w:val="00155448"/>
    <w:rsid w:val="001A76DE"/>
    <w:rsid w:val="001B24F2"/>
    <w:rsid w:val="0026012E"/>
    <w:rsid w:val="00264CD3"/>
    <w:rsid w:val="00284343"/>
    <w:rsid w:val="0029180F"/>
    <w:rsid w:val="002B29E8"/>
    <w:rsid w:val="002B4188"/>
    <w:rsid w:val="002D2AFF"/>
    <w:rsid w:val="00365E22"/>
    <w:rsid w:val="003945D9"/>
    <w:rsid w:val="003C0CA0"/>
    <w:rsid w:val="0040227D"/>
    <w:rsid w:val="00480B4F"/>
    <w:rsid w:val="0049518D"/>
    <w:rsid w:val="00496790"/>
    <w:rsid w:val="004979B9"/>
    <w:rsid w:val="004E404D"/>
    <w:rsid w:val="0057361C"/>
    <w:rsid w:val="005B6B3A"/>
    <w:rsid w:val="005C062C"/>
    <w:rsid w:val="005F4E39"/>
    <w:rsid w:val="00613121"/>
    <w:rsid w:val="00632E8E"/>
    <w:rsid w:val="00671B47"/>
    <w:rsid w:val="00692A2E"/>
    <w:rsid w:val="006F0131"/>
    <w:rsid w:val="007165BB"/>
    <w:rsid w:val="00732A95"/>
    <w:rsid w:val="007452F1"/>
    <w:rsid w:val="00796D8B"/>
    <w:rsid w:val="007B2348"/>
    <w:rsid w:val="007B419D"/>
    <w:rsid w:val="007E27A2"/>
    <w:rsid w:val="007E6B5C"/>
    <w:rsid w:val="007F51A7"/>
    <w:rsid w:val="00874752"/>
    <w:rsid w:val="008A623F"/>
    <w:rsid w:val="008B74A5"/>
    <w:rsid w:val="008C0ED2"/>
    <w:rsid w:val="008C6C8F"/>
    <w:rsid w:val="008D05DE"/>
    <w:rsid w:val="0090196B"/>
    <w:rsid w:val="00917A5A"/>
    <w:rsid w:val="009665E6"/>
    <w:rsid w:val="009720F2"/>
    <w:rsid w:val="00976135"/>
    <w:rsid w:val="0098302A"/>
    <w:rsid w:val="00987321"/>
    <w:rsid w:val="00993A9A"/>
    <w:rsid w:val="00997979"/>
    <w:rsid w:val="00A04506"/>
    <w:rsid w:val="00A42A9B"/>
    <w:rsid w:val="00A60F06"/>
    <w:rsid w:val="00A65093"/>
    <w:rsid w:val="00A7444A"/>
    <w:rsid w:val="00AA478D"/>
    <w:rsid w:val="00AB07F7"/>
    <w:rsid w:val="00AB1226"/>
    <w:rsid w:val="00AC060E"/>
    <w:rsid w:val="00AC73CF"/>
    <w:rsid w:val="00AC7F83"/>
    <w:rsid w:val="00AD06DC"/>
    <w:rsid w:val="00AE2E97"/>
    <w:rsid w:val="00B07BF1"/>
    <w:rsid w:val="00B12CF7"/>
    <w:rsid w:val="00B173A2"/>
    <w:rsid w:val="00B20093"/>
    <w:rsid w:val="00B472B8"/>
    <w:rsid w:val="00BA6F2F"/>
    <w:rsid w:val="00BC6DB2"/>
    <w:rsid w:val="00C17F56"/>
    <w:rsid w:val="00C86DC9"/>
    <w:rsid w:val="00C9692A"/>
    <w:rsid w:val="00CA3DA9"/>
    <w:rsid w:val="00CA7B67"/>
    <w:rsid w:val="00D40648"/>
    <w:rsid w:val="00D50B20"/>
    <w:rsid w:val="00D555B7"/>
    <w:rsid w:val="00D6571F"/>
    <w:rsid w:val="00DB3C5C"/>
    <w:rsid w:val="00DB4AD4"/>
    <w:rsid w:val="00DC057D"/>
    <w:rsid w:val="00E01A00"/>
    <w:rsid w:val="00E407DC"/>
    <w:rsid w:val="00E56E20"/>
    <w:rsid w:val="00E70F14"/>
    <w:rsid w:val="00E900DA"/>
    <w:rsid w:val="00EA1AAF"/>
    <w:rsid w:val="00EC3CA0"/>
    <w:rsid w:val="00EF0FE9"/>
    <w:rsid w:val="00EF365E"/>
    <w:rsid w:val="00F507CD"/>
    <w:rsid w:val="00F60FC2"/>
    <w:rsid w:val="00FA7564"/>
    <w:rsid w:val="00FD1744"/>
    <w:rsid w:val="00FE7782"/>
    <w:rsid w:val="00FE7C06"/>
    <w:rsid w:val="00FF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9751E0"/>
  <w15:docId w15:val="{D15F74C3-4180-48F3-9C5B-794A47F6A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2CF7"/>
  </w:style>
  <w:style w:type="paragraph" w:styleId="Titre1">
    <w:name w:val="heading 1"/>
    <w:basedOn w:val="Normal"/>
    <w:next w:val="Normal"/>
    <w:qFormat/>
    <w:rsid w:val="00B12CF7"/>
    <w:pPr>
      <w:keepNext/>
      <w:spacing w:before="360"/>
      <w:jc w:val="center"/>
      <w:outlineLvl w:val="0"/>
    </w:pPr>
    <w:rPr>
      <w:rFonts w:ascii="Footlight MT Light" w:hAnsi="Footlight MT Light"/>
      <w:b/>
      <w:sz w:val="16"/>
    </w:rPr>
  </w:style>
  <w:style w:type="paragraph" w:styleId="Titre2">
    <w:name w:val="heading 2"/>
    <w:basedOn w:val="Normal"/>
    <w:next w:val="Normal"/>
    <w:qFormat/>
    <w:rsid w:val="00B12CF7"/>
    <w:pPr>
      <w:keepNext/>
      <w:outlineLvl w:val="1"/>
    </w:pPr>
    <w:rPr>
      <w:rFonts w:ascii="Footlight MT Light" w:hAnsi="Footlight MT Light"/>
      <w:b/>
      <w:sz w:val="18"/>
    </w:rPr>
  </w:style>
  <w:style w:type="paragraph" w:styleId="Titre3">
    <w:name w:val="heading 3"/>
    <w:basedOn w:val="Normal"/>
    <w:next w:val="Normal"/>
    <w:qFormat/>
    <w:rsid w:val="00B12CF7"/>
    <w:pPr>
      <w:keepNext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rsid w:val="00B12CF7"/>
    <w:pPr>
      <w:keepNext/>
      <w:framePr w:w="7695" w:h="0" w:hSpace="141" w:wrap="around" w:vAnchor="text" w:hAnchor="page" w:x="4688" w:y="-46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20" w:color="auto" w:fill="auto"/>
      <w:jc w:val="center"/>
      <w:outlineLvl w:val="3"/>
    </w:pPr>
    <w:rPr>
      <w:rFonts w:ascii="Footlight MT Light" w:hAnsi="Footlight MT Light"/>
      <w:sz w:val="28"/>
    </w:rPr>
  </w:style>
  <w:style w:type="paragraph" w:styleId="Titre5">
    <w:name w:val="heading 5"/>
    <w:basedOn w:val="Normal"/>
    <w:next w:val="Normal"/>
    <w:qFormat/>
    <w:rsid w:val="00B12CF7"/>
    <w:pPr>
      <w:keepNext/>
      <w:jc w:val="center"/>
      <w:outlineLvl w:val="4"/>
    </w:pPr>
    <w:rPr>
      <w:rFonts w:ascii="Footlight MT Light" w:hAnsi="Footlight MT Light"/>
      <w:b/>
      <w:i/>
      <w:sz w:val="24"/>
      <w:u w:val="single"/>
    </w:rPr>
  </w:style>
  <w:style w:type="paragraph" w:styleId="Titre6">
    <w:name w:val="heading 6"/>
    <w:basedOn w:val="Normal"/>
    <w:next w:val="Normal"/>
    <w:qFormat/>
    <w:rsid w:val="00B12CF7"/>
    <w:pPr>
      <w:keepNext/>
      <w:spacing w:before="240"/>
      <w:jc w:val="center"/>
      <w:outlineLvl w:val="5"/>
    </w:pPr>
    <w:rPr>
      <w:rFonts w:ascii="Albertus Extra Bold" w:hAnsi="Albertus Extra Bold"/>
      <w:b/>
      <w:i/>
      <w:sz w:val="18"/>
    </w:rPr>
  </w:style>
  <w:style w:type="paragraph" w:styleId="Titre7">
    <w:name w:val="heading 7"/>
    <w:basedOn w:val="Normal"/>
    <w:next w:val="Normal"/>
    <w:qFormat/>
    <w:rsid w:val="00B12CF7"/>
    <w:pPr>
      <w:keepNext/>
      <w:outlineLvl w:val="6"/>
    </w:pPr>
    <w:rPr>
      <w:rFonts w:ascii="Arial" w:hAnsi="Arial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xplorateurdedocuments">
    <w:name w:val="Document Map"/>
    <w:basedOn w:val="Normal"/>
    <w:semiHidden/>
    <w:rsid w:val="00B12CF7"/>
    <w:pPr>
      <w:shd w:val="clear" w:color="auto" w:fill="000080"/>
    </w:pPr>
    <w:rPr>
      <w:rFonts w:ascii="Tahoma" w:hAnsi="Tahoma"/>
    </w:rPr>
  </w:style>
  <w:style w:type="paragraph" w:styleId="Titre">
    <w:name w:val="Title"/>
    <w:basedOn w:val="Normal"/>
    <w:qFormat/>
    <w:rsid w:val="00B12CF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2" w:color="auto" w:fill="FFFFFF"/>
      <w:jc w:val="center"/>
    </w:pPr>
    <w:rPr>
      <w:rFonts w:ascii="Arial" w:hAnsi="Arial"/>
      <w:sz w:val="24"/>
    </w:rPr>
  </w:style>
  <w:style w:type="paragraph" w:styleId="En-tte">
    <w:name w:val="header"/>
    <w:basedOn w:val="Normal"/>
    <w:rsid w:val="00A6509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65093"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uiPriority w:val="34"/>
    <w:qFormat/>
    <w:rsid w:val="007E27A2"/>
    <w:pPr>
      <w:ind w:left="720"/>
      <w:contextualSpacing/>
    </w:pPr>
  </w:style>
  <w:style w:type="table" w:styleId="Grilledutableau">
    <w:name w:val="Table Grid"/>
    <w:basedOn w:val="TableauNormal"/>
    <w:rsid w:val="00496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FD174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D1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1C02C978A144884EB22E757F910D0" ma:contentTypeVersion="14" ma:contentTypeDescription="Create a new document." ma:contentTypeScope="" ma:versionID="0c30a4b5ffeba648c0926e7caa269595">
  <xsd:schema xmlns:xsd="http://www.w3.org/2001/XMLSchema" xmlns:xs="http://www.w3.org/2001/XMLSchema" xmlns:p="http://schemas.microsoft.com/office/2006/metadata/properties" xmlns:ns3="fd2a6abf-bf7c-4751-b5fe-f3436a9b82b5" xmlns:ns4="32a609fc-96d9-4446-93f8-a566b712ea18" targetNamespace="http://schemas.microsoft.com/office/2006/metadata/properties" ma:root="true" ma:fieldsID="bc3588269648e11a08d1ed9c3548d457" ns3:_="" ns4:_="">
    <xsd:import namespace="fd2a6abf-bf7c-4751-b5fe-f3436a9b82b5"/>
    <xsd:import namespace="32a609fc-96d9-4446-93f8-a566b712ea1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a6abf-bf7c-4751-b5fe-f3436a9b82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609fc-96d9-4446-93f8-a566b712ea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75F826-3940-43B2-A8B2-81347C26ED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22E84E-2CE6-4C4F-BCBA-01380ADFB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2a6abf-bf7c-4751-b5fe-f3436a9b82b5"/>
    <ds:schemaRef ds:uri="32a609fc-96d9-4446-93f8-a566b712e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E2495A-BFCA-49D9-8AC6-581CDE18E3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 T A T   P A T R I M O N I A L</vt:lpstr>
    </vt:vector>
  </TitlesOfParts>
  <Company>Natixis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 T A T   P A T R I M O N I A L</dc:title>
  <dc:creator>SOGECCEF-SACCEF</dc:creator>
  <cp:lastModifiedBy>TISSERANT Serge [CEIDF]</cp:lastModifiedBy>
  <cp:revision>3</cp:revision>
  <cp:lastPrinted>2014-07-29T14:14:00Z</cp:lastPrinted>
  <dcterms:created xsi:type="dcterms:W3CDTF">2023-01-05T13:12:00Z</dcterms:created>
  <dcterms:modified xsi:type="dcterms:W3CDTF">2023-01-05T13:12:00Z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  <property fmtid="{D5CDD505-2E9C-101B-9397-08002B2CF9AE}" pid="9" name="Sensitivity">
    <vt:lpwstr>C3 - Restreint BPCE No visual mark</vt:lpwstr>
  </property>
  <property fmtid="{D5CDD505-2E9C-101B-9397-08002B2CF9AE}" pid="10" name="MSIP_Label_dedc1321-ea37-435a-926a-60647d180180_Extended_MSFT_Method">
    <vt:lpwstr>Manual</vt:lpwstr>
  </property>
  <property fmtid="{D5CDD505-2E9C-101B-9397-08002B2CF9AE}" pid="11" name="MSIP_Label_dedc1321-ea37-435a-926a-60647d180180_Parent">
    <vt:lpwstr>10d7e849-23e2-40b4-923f-87ebe82e10bf</vt:lpwstr>
  </property>
  <property fmtid="{D5CDD505-2E9C-101B-9397-08002B2CF9AE}" pid="12" name="MSIP_Label_dedc1321-ea37-435a-926a-60647d180180_Application">
    <vt:lpwstr>Microsoft Azure Information Protection</vt:lpwstr>
  </property>
  <property fmtid="{D5CDD505-2E9C-101B-9397-08002B2CF9AE}" pid="13" name="MSIP_Label_dedc1321-ea37-435a-926a-60647d180180_Name">
    <vt:lpwstr>No visual mark</vt:lpwstr>
  </property>
  <property fmtid="{D5CDD505-2E9C-101B-9397-08002B2CF9AE}" pid="14" name="MSIP_Label_dedc1321-ea37-435a-926a-60647d180180_SetDate">
    <vt:lpwstr>2022-05-20T14:00:31.7139343Z</vt:lpwstr>
  </property>
  <property fmtid="{D5CDD505-2E9C-101B-9397-08002B2CF9AE}" pid="15" name="MSIP_Label_dedc1321-ea37-435a-926a-60647d180180_Owner">
    <vt:lpwstr>serge.tisserant@ceidf.caisse-epargne.fr</vt:lpwstr>
  </property>
  <property fmtid="{D5CDD505-2E9C-101B-9397-08002B2CF9AE}" pid="16" name="MSIP_Label_dedc1321-ea37-435a-926a-60647d180180_SiteId">
    <vt:lpwstr>d5bb6d35-8a82-4329-b49a-5030bd6497ab</vt:lpwstr>
  </property>
  <property fmtid="{D5CDD505-2E9C-101B-9397-08002B2CF9AE}" pid="17" name="MSIP_Label_dedc1321-ea37-435a-926a-60647d180180_Enabled">
    <vt:lpwstr>True</vt:lpwstr>
  </property>
  <property fmtid="{D5CDD505-2E9C-101B-9397-08002B2CF9AE}" pid="18" name="MSIP_Label_10d7e849-23e2-40b4-923f-87ebe82e10bf_Extended_MSFT_Method">
    <vt:lpwstr>Manual</vt:lpwstr>
  </property>
  <property fmtid="{D5CDD505-2E9C-101B-9397-08002B2CF9AE}" pid="19" name="MSIP_Label_10d7e849-23e2-40b4-923f-87ebe82e10bf_Application">
    <vt:lpwstr>Microsoft Azure Information Protection</vt:lpwstr>
  </property>
  <property fmtid="{D5CDD505-2E9C-101B-9397-08002B2CF9AE}" pid="20" name="MSIP_Label_10d7e849-23e2-40b4-923f-87ebe82e10bf_Name">
    <vt:lpwstr>C3 - Restreint BPCE</vt:lpwstr>
  </property>
  <property fmtid="{D5CDD505-2E9C-101B-9397-08002B2CF9AE}" pid="21" name="MSIP_Label_10d7e849-23e2-40b4-923f-87ebe82e10bf_SetDate">
    <vt:lpwstr>2022-05-20T14:00:31.7139343Z</vt:lpwstr>
  </property>
  <property fmtid="{D5CDD505-2E9C-101B-9397-08002B2CF9AE}" pid="22" name="MSIP_Label_10d7e849-23e2-40b4-923f-87ebe82e10bf_Owner">
    <vt:lpwstr>serge.tisserant@ceidf.caisse-epargne.fr</vt:lpwstr>
  </property>
  <property fmtid="{D5CDD505-2E9C-101B-9397-08002B2CF9AE}" pid="23" name="MSIP_Label_10d7e849-23e2-40b4-923f-87ebe82e10bf_SiteId">
    <vt:lpwstr>d5bb6d35-8a82-4329-b49a-5030bd6497ab</vt:lpwstr>
  </property>
  <property fmtid="{D5CDD505-2E9C-101B-9397-08002B2CF9AE}" pid="24" name="MSIP_Label_10d7e849-23e2-40b4-923f-87ebe82e10bf_Enabled">
    <vt:lpwstr>True</vt:lpwstr>
  </property>
  <property fmtid="{D5CDD505-2E9C-101B-9397-08002B2CF9AE}" pid="25" name="ContentTypeId">
    <vt:lpwstr>0x0101003B71C02C978A144884EB22E757F910D0</vt:lpwstr>
  </property>
</Properties>
</file>